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03B528" w14:textId="77777777" w:rsidR="00727CAC" w:rsidRPr="009505D6" w:rsidRDefault="00727CAC" w:rsidP="00727CAC">
      <w:pPr>
        <w:rPr>
          <w:rFonts w:asciiTheme="majorHAnsi" w:hAnsiTheme="majorHAnsi"/>
        </w:rPr>
      </w:pPr>
      <w:r w:rsidRPr="009505D6">
        <w:rPr>
          <w:rFonts w:asciiTheme="majorHAnsi" w:hAnsiTheme="majorHAnsi"/>
        </w:rPr>
        <w:t>March 2020</w:t>
      </w:r>
    </w:p>
    <w:p w14:paraId="1E49C1D5" w14:textId="77777777" w:rsidR="00727CAC" w:rsidRPr="009505D6" w:rsidRDefault="00727CAC" w:rsidP="00727CAC">
      <w:pPr>
        <w:rPr>
          <w:rFonts w:asciiTheme="majorHAnsi" w:hAnsiTheme="majorHAnsi"/>
        </w:rPr>
      </w:pPr>
      <w:r w:rsidRPr="009505D6">
        <w:rPr>
          <w:rFonts w:asciiTheme="majorHAnsi" w:hAnsiTheme="majorHAnsi"/>
        </w:rPr>
        <w:t>Family Supplement</w:t>
      </w:r>
    </w:p>
    <w:p w14:paraId="0E9DDD6D" w14:textId="77777777" w:rsidR="00727CAC" w:rsidRPr="009505D6" w:rsidRDefault="00727CAC" w:rsidP="00727CAC">
      <w:pPr>
        <w:rPr>
          <w:rFonts w:asciiTheme="majorHAnsi" w:hAnsiTheme="majorHAnsi"/>
        </w:rPr>
      </w:pPr>
      <w:r w:rsidRPr="009505D6">
        <w:rPr>
          <w:rFonts w:asciiTheme="majorHAnsi" w:hAnsiTheme="majorHAnsi"/>
        </w:rPr>
        <w:t>Confession</w:t>
      </w:r>
    </w:p>
    <w:p w14:paraId="5944584B" w14:textId="77777777" w:rsidR="00727CAC" w:rsidRPr="009505D6" w:rsidRDefault="00727CAC" w:rsidP="00727CAC">
      <w:pPr>
        <w:rPr>
          <w:rFonts w:asciiTheme="majorHAnsi" w:hAnsiTheme="majorHAnsi"/>
        </w:rPr>
      </w:pPr>
    </w:p>
    <w:p w14:paraId="2DFC09D7" w14:textId="69734822" w:rsidR="00727CAC" w:rsidRPr="009505D6" w:rsidRDefault="00727CAC" w:rsidP="00727CAC">
      <w:pPr>
        <w:rPr>
          <w:rFonts w:asciiTheme="majorHAnsi" w:hAnsiTheme="majorHAnsi"/>
        </w:rPr>
      </w:pPr>
      <w:r w:rsidRPr="009505D6">
        <w:rPr>
          <w:rFonts w:asciiTheme="majorHAnsi" w:hAnsiTheme="majorHAnsi"/>
        </w:rPr>
        <w:t xml:space="preserve">We began this month’s conversation </w:t>
      </w:r>
      <w:r w:rsidR="001F5E1E">
        <w:rPr>
          <w:rFonts w:asciiTheme="majorHAnsi" w:hAnsiTheme="majorHAnsi"/>
        </w:rPr>
        <w:t>discussing</w:t>
      </w:r>
      <w:r w:rsidRPr="009505D6">
        <w:rPr>
          <w:rFonts w:asciiTheme="majorHAnsi" w:hAnsiTheme="majorHAnsi"/>
        </w:rPr>
        <w:t xml:space="preserve"> </w:t>
      </w:r>
      <w:r w:rsidR="001F5E1E">
        <w:rPr>
          <w:rFonts w:asciiTheme="majorHAnsi" w:hAnsiTheme="majorHAnsi"/>
        </w:rPr>
        <w:t>Holy C</w:t>
      </w:r>
      <w:r w:rsidR="003045DB">
        <w:rPr>
          <w:rFonts w:asciiTheme="majorHAnsi" w:hAnsiTheme="majorHAnsi"/>
        </w:rPr>
        <w:t>onfession</w:t>
      </w:r>
      <w:r w:rsidRPr="009505D6">
        <w:rPr>
          <w:rFonts w:asciiTheme="majorHAnsi" w:hAnsiTheme="majorHAnsi"/>
          <w:i/>
        </w:rPr>
        <w:t xml:space="preserve"> </w:t>
      </w:r>
      <w:r w:rsidRPr="009505D6">
        <w:rPr>
          <w:rFonts w:asciiTheme="majorHAnsi" w:hAnsiTheme="majorHAnsi"/>
        </w:rPr>
        <w:t xml:space="preserve">and </w:t>
      </w:r>
      <w:r w:rsidR="003045DB">
        <w:rPr>
          <w:rFonts w:asciiTheme="majorHAnsi" w:hAnsiTheme="majorHAnsi"/>
        </w:rPr>
        <w:t>how it restores our relationship with Christ</w:t>
      </w:r>
      <w:r w:rsidRPr="009505D6">
        <w:rPr>
          <w:rFonts w:asciiTheme="majorHAnsi" w:hAnsiTheme="majorHAnsi"/>
        </w:rPr>
        <w:t xml:space="preserve">. We read the biblical account of </w:t>
      </w:r>
      <w:r w:rsidR="003045DB">
        <w:rPr>
          <w:rFonts w:asciiTheme="majorHAnsi" w:hAnsiTheme="majorHAnsi"/>
        </w:rPr>
        <w:t>Zacchaeus</w:t>
      </w:r>
      <w:r w:rsidRPr="009505D6">
        <w:rPr>
          <w:rFonts w:asciiTheme="majorHAnsi" w:hAnsiTheme="majorHAnsi"/>
        </w:rPr>
        <w:t xml:space="preserve"> (</w:t>
      </w:r>
      <w:r w:rsidR="003045DB">
        <w:rPr>
          <w:rFonts w:asciiTheme="majorHAnsi" w:hAnsiTheme="majorHAnsi"/>
        </w:rPr>
        <w:t>Luke 19:1-10</w:t>
      </w:r>
      <w:r w:rsidRPr="009505D6">
        <w:rPr>
          <w:rFonts w:asciiTheme="majorHAnsi" w:hAnsiTheme="majorHAnsi"/>
        </w:rPr>
        <w:t xml:space="preserve">) </w:t>
      </w:r>
      <w:r w:rsidR="001F5E1E" w:rsidRPr="005453B3">
        <w:rPr>
          <w:rFonts w:asciiTheme="majorHAnsi" w:hAnsiTheme="majorHAnsi"/>
        </w:rPr>
        <w:t>reflecting on</w:t>
      </w:r>
      <w:r w:rsidR="003045DB" w:rsidRPr="005453B3">
        <w:rPr>
          <w:rFonts w:asciiTheme="majorHAnsi" w:hAnsiTheme="majorHAnsi"/>
        </w:rPr>
        <w:t xml:space="preserve"> his repentance</w:t>
      </w:r>
      <w:r w:rsidRPr="005453B3">
        <w:rPr>
          <w:rFonts w:asciiTheme="majorHAnsi" w:hAnsiTheme="majorHAnsi"/>
        </w:rPr>
        <w:t>.</w:t>
      </w:r>
      <w:r w:rsidRPr="009505D6">
        <w:rPr>
          <w:rFonts w:asciiTheme="majorHAnsi" w:hAnsiTheme="majorHAnsi"/>
        </w:rPr>
        <w:t xml:space="preserve"> We </w:t>
      </w:r>
      <w:r w:rsidR="003045DB">
        <w:rPr>
          <w:rFonts w:asciiTheme="majorHAnsi" w:hAnsiTheme="majorHAnsi"/>
        </w:rPr>
        <w:t xml:space="preserve">also learned </w:t>
      </w:r>
      <w:r w:rsidR="005453B3">
        <w:rPr>
          <w:rFonts w:asciiTheme="majorHAnsi" w:hAnsiTheme="majorHAnsi"/>
        </w:rPr>
        <w:t>the roll confession played in</w:t>
      </w:r>
      <w:r w:rsidR="005453B3">
        <w:rPr>
          <w:rFonts w:asciiTheme="majorHAnsi" w:hAnsiTheme="majorHAnsi"/>
        </w:rPr>
        <w:t xml:space="preserve"> </w:t>
      </w:r>
      <w:r w:rsidR="003045DB">
        <w:rPr>
          <w:rFonts w:asciiTheme="majorHAnsi" w:hAnsiTheme="majorHAnsi"/>
        </w:rPr>
        <w:t>the Apostles Peter and Paul</w:t>
      </w:r>
      <w:r w:rsidR="005453B3">
        <w:rPr>
          <w:rFonts w:asciiTheme="majorHAnsi" w:hAnsiTheme="majorHAnsi"/>
        </w:rPr>
        <w:t xml:space="preserve">’s </w:t>
      </w:r>
      <w:r w:rsidR="003045DB">
        <w:rPr>
          <w:rFonts w:asciiTheme="majorHAnsi" w:hAnsiTheme="majorHAnsi"/>
        </w:rPr>
        <w:t xml:space="preserve">lives to Christ and how we are called to do the same. </w:t>
      </w:r>
      <w:r w:rsidRPr="009505D6">
        <w:rPr>
          <w:rFonts w:asciiTheme="majorHAnsi" w:hAnsiTheme="majorHAnsi"/>
        </w:rPr>
        <w:t>Continue this conversation by asking your child what they learned, as well as exploring the resources on this page.</w:t>
      </w:r>
    </w:p>
    <w:p w14:paraId="391259B8" w14:textId="77777777" w:rsidR="00727CAC" w:rsidRPr="009505D6" w:rsidRDefault="00727CAC" w:rsidP="00727CAC">
      <w:pPr>
        <w:rPr>
          <w:rFonts w:asciiTheme="majorHAnsi" w:hAnsiTheme="majorHAnsi"/>
        </w:rPr>
      </w:pPr>
    </w:p>
    <w:p w14:paraId="1008AECE" w14:textId="77777777" w:rsidR="00727CAC" w:rsidRPr="009505D6" w:rsidRDefault="00727CAC" w:rsidP="00727CAC">
      <w:pPr>
        <w:rPr>
          <w:rFonts w:asciiTheme="majorHAnsi" w:hAnsiTheme="majorHAnsi"/>
          <w:u w:val="single"/>
        </w:rPr>
      </w:pPr>
      <w:r w:rsidRPr="009505D6">
        <w:rPr>
          <w:rFonts w:asciiTheme="majorHAnsi" w:hAnsiTheme="majorHAnsi"/>
          <w:u w:val="single"/>
        </w:rPr>
        <w:t>For Discussion:</w:t>
      </w:r>
    </w:p>
    <w:p w14:paraId="0EDFF752" w14:textId="2E9BEE49" w:rsidR="001F5E1E" w:rsidRPr="005453B3" w:rsidRDefault="00727CAC" w:rsidP="005453B3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9505D6">
        <w:rPr>
          <w:rFonts w:asciiTheme="majorHAnsi" w:hAnsiTheme="majorHAnsi"/>
        </w:rPr>
        <w:t xml:space="preserve">What </w:t>
      </w:r>
      <w:r w:rsidR="001F5E1E">
        <w:rPr>
          <w:rFonts w:asciiTheme="majorHAnsi" w:hAnsiTheme="majorHAnsi"/>
        </w:rPr>
        <w:t>does it mean to</w:t>
      </w:r>
      <w:r w:rsidR="003045DB">
        <w:rPr>
          <w:rFonts w:asciiTheme="majorHAnsi" w:hAnsiTheme="majorHAnsi"/>
        </w:rPr>
        <w:t xml:space="preserve"> </w:t>
      </w:r>
      <w:r w:rsidR="001F5E1E">
        <w:rPr>
          <w:rFonts w:asciiTheme="majorHAnsi" w:hAnsiTheme="majorHAnsi"/>
        </w:rPr>
        <w:t>repent</w:t>
      </w:r>
      <w:r w:rsidRPr="009505D6">
        <w:rPr>
          <w:rFonts w:asciiTheme="majorHAnsi" w:hAnsiTheme="majorHAnsi"/>
        </w:rPr>
        <w:t xml:space="preserve">? </w:t>
      </w:r>
      <w:r w:rsidR="001F5E1E" w:rsidRPr="005453B3">
        <w:rPr>
          <w:rFonts w:asciiTheme="majorHAnsi" w:hAnsiTheme="majorHAnsi"/>
        </w:rPr>
        <w:t>What does it mean to confess?</w:t>
      </w:r>
    </w:p>
    <w:p w14:paraId="42F395D4" w14:textId="7AA5E61E" w:rsidR="00727CAC" w:rsidRPr="009505D6" w:rsidRDefault="001F5E1E" w:rsidP="00727CAC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How does our</w:t>
      </w:r>
      <w:r w:rsidR="00727CAC" w:rsidRPr="009505D6">
        <w:rPr>
          <w:rFonts w:asciiTheme="majorHAnsi" w:hAnsiTheme="majorHAnsi"/>
        </w:rPr>
        <w:t xml:space="preserve"> relationship with Christ</w:t>
      </w:r>
      <w:r>
        <w:rPr>
          <w:rFonts w:asciiTheme="majorHAnsi" w:hAnsiTheme="majorHAnsi"/>
        </w:rPr>
        <w:t xml:space="preserve"> grow by our confession and repentance</w:t>
      </w:r>
      <w:r w:rsidR="00727CAC" w:rsidRPr="009505D6">
        <w:rPr>
          <w:rFonts w:asciiTheme="majorHAnsi" w:hAnsiTheme="majorHAnsi"/>
        </w:rPr>
        <w:t>?</w:t>
      </w:r>
    </w:p>
    <w:p w14:paraId="7132554A" w14:textId="2F112F34" w:rsidR="001F5E1E" w:rsidRPr="005453B3" w:rsidRDefault="003045DB" w:rsidP="005453B3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How can we confess the Lord in our lives each and every day</w:t>
      </w:r>
      <w:r w:rsidR="00727CAC" w:rsidRPr="009505D6">
        <w:rPr>
          <w:rFonts w:asciiTheme="majorHAnsi" w:hAnsiTheme="majorHAnsi"/>
        </w:rPr>
        <w:t>?</w:t>
      </w:r>
      <w:r w:rsidR="005453B3">
        <w:rPr>
          <w:rFonts w:asciiTheme="majorHAnsi" w:hAnsiTheme="majorHAnsi"/>
        </w:rPr>
        <w:t xml:space="preserve"> </w:t>
      </w:r>
      <w:r w:rsidR="001F5E1E" w:rsidRPr="005453B3">
        <w:rPr>
          <w:rFonts w:asciiTheme="majorHAnsi" w:hAnsiTheme="majorHAnsi"/>
        </w:rPr>
        <w:t xml:space="preserve">What are some things we need to confess </w:t>
      </w:r>
      <w:r w:rsidR="00B12BC9" w:rsidRPr="005453B3">
        <w:rPr>
          <w:rFonts w:asciiTheme="majorHAnsi" w:hAnsiTheme="majorHAnsi"/>
        </w:rPr>
        <w:t xml:space="preserve">to, </w:t>
      </w:r>
      <w:r w:rsidR="00BA7665" w:rsidRPr="005453B3">
        <w:rPr>
          <w:rFonts w:asciiTheme="majorHAnsi" w:hAnsiTheme="majorHAnsi"/>
        </w:rPr>
        <w:t>and ask forgiveness of</w:t>
      </w:r>
      <w:r w:rsidR="00B12BC9" w:rsidRPr="005453B3">
        <w:rPr>
          <w:rFonts w:asciiTheme="majorHAnsi" w:hAnsiTheme="majorHAnsi"/>
        </w:rPr>
        <w:t>,</w:t>
      </w:r>
      <w:r w:rsidR="00BA7665" w:rsidRPr="005453B3">
        <w:rPr>
          <w:rFonts w:asciiTheme="majorHAnsi" w:hAnsiTheme="majorHAnsi"/>
        </w:rPr>
        <w:t xml:space="preserve"> each other</w:t>
      </w:r>
      <w:r w:rsidR="001F5E1E" w:rsidRPr="005453B3">
        <w:rPr>
          <w:rFonts w:asciiTheme="majorHAnsi" w:hAnsiTheme="majorHAnsi"/>
        </w:rPr>
        <w:t xml:space="preserve">? </w:t>
      </w:r>
    </w:p>
    <w:p w14:paraId="2C73D695" w14:textId="77777777" w:rsidR="00727CAC" w:rsidRPr="009505D6" w:rsidRDefault="00727CAC" w:rsidP="00727CAC">
      <w:pPr>
        <w:rPr>
          <w:rFonts w:asciiTheme="majorHAnsi" w:hAnsiTheme="majorHAnsi"/>
          <w:i/>
        </w:rPr>
      </w:pPr>
    </w:p>
    <w:p w14:paraId="72FBEB97" w14:textId="77777777" w:rsidR="00727CAC" w:rsidRPr="009505D6" w:rsidRDefault="00727CAC" w:rsidP="00727CAC">
      <w:pPr>
        <w:ind w:left="360"/>
        <w:rPr>
          <w:rFonts w:asciiTheme="majorHAnsi" w:hAnsiTheme="majorHAnsi"/>
          <w:i/>
        </w:rPr>
      </w:pPr>
      <w:r w:rsidRPr="009505D6">
        <w:rPr>
          <w:rFonts w:asciiTheme="majorHAnsi" w:hAnsiTheme="majorHAnsi"/>
          <w:i/>
        </w:rPr>
        <w:t xml:space="preserve">Make a plan for your family by setting goals that everyone can share in. </w:t>
      </w:r>
    </w:p>
    <w:p w14:paraId="4589FB6A" w14:textId="77777777" w:rsidR="00727CAC" w:rsidRPr="009505D6" w:rsidRDefault="00727CAC" w:rsidP="00727CAC">
      <w:pPr>
        <w:rPr>
          <w:rFonts w:asciiTheme="majorHAnsi" w:hAnsiTheme="majorHAnsi"/>
        </w:rPr>
      </w:pPr>
    </w:p>
    <w:p w14:paraId="597ED937" w14:textId="77777777" w:rsidR="00727CAC" w:rsidRPr="009505D6" w:rsidRDefault="00727CAC" w:rsidP="00727CAC">
      <w:pPr>
        <w:rPr>
          <w:rFonts w:asciiTheme="majorHAnsi" w:hAnsiTheme="majorHAnsi"/>
          <w:u w:val="single"/>
        </w:rPr>
      </w:pPr>
      <w:r w:rsidRPr="009505D6">
        <w:rPr>
          <w:rFonts w:asciiTheme="majorHAnsi" w:hAnsiTheme="majorHAnsi"/>
          <w:u w:val="single"/>
        </w:rPr>
        <w:t>Saints Story</w:t>
      </w:r>
    </w:p>
    <w:p w14:paraId="725FE64C" w14:textId="025BBDDA" w:rsidR="00727CAC" w:rsidRPr="009505D6" w:rsidRDefault="00727CAC" w:rsidP="00727CAC">
      <w:pPr>
        <w:rPr>
          <w:rFonts w:asciiTheme="majorHAnsi" w:hAnsiTheme="majorHAnsi"/>
        </w:rPr>
      </w:pPr>
      <w:r w:rsidRPr="009505D6">
        <w:rPr>
          <w:rFonts w:asciiTheme="majorHAnsi" w:hAnsiTheme="majorHAnsi"/>
        </w:rPr>
        <w:t xml:space="preserve">Watch </w:t>
      </w:r>
      <w:r w:rsidR="00D132EA" w:rsidRPr="009505D6">
        <w:rPr>
          <w:rFonts w:asciiTheme="majorHAnsi" w:hAnsiTheme="majorHAnsi"/>
        </w:rPr>
        <w:t xml:space="preserve">Learn more about St. John </w:t>
      </w:r>
      <w:proofErr w:type="spellStart"/>
      <w:r w:rsidR="00D132EA" w:rsidRPr="009505D6">
        <w:rPr>
          <w:rFonts w:asciiTheme="majorHAnsi" w:hAnsiTheme="majorHAnsi"/>
        </w:rPr>
        <w:t>Climacus</w:t>
      </w:r>
      <w:proofErr w:type="spellEnd"/>
      <w:r w:rsidR="00D132EA" w:rsidRPr="009505D6">
        <w:rPr>
          <w:rFonts w:asciiTheme="majorHAnsi" w:hAnsiTheme="majorHAnsi"/>
        </w:rPr>
        <w:t xml:space="preserve"> here</w:t>
      </w:r>
      <w:r w:rsidRPr="009505D6">
        <w:rPr>
          <w:rFonts w:asciiTheme="majorHAnsi" w:hAnsiTheme="majorHAnsi"/>
        </w:rPr>
        <w:t xml:space="preserve">: </w:t>
      </w:r>
    </w:p>
    <w:p w14:paraId="6412F136" w14:textId="77777777" w:rsidR="00727CAC" w:rsidRPr="009505D6" w:rsidRDefault="00727CAC" w:rsidP="00727CAC">
      <w:pPr>
        <w:rPr>
          <w:rFonts w:asciiTheme="majorHAnsi" w:hAnsiTheme="majorHAnsi"/>
        </w:rPr>
      </w:pPr>
    </w:p>
    <w:p w14:paraId="290E9D9D" w14:textId="77777777" w:rsidR="00D132EA" w:rsidRPr="009505D6" w:rsidRDefault="005453B3" w:rsidP="00D132EA">
      <w:pPr>
        <w:rPr>
          <w:rFonts w:asciiTheme="majorHAnsi" w:eastAsia="Times New Roman" w:hAnsiTheme="majorHAnsi"/>
        </w:rPr>
      </w:pPr>
      <w:hyperlink r:id="rId6" w:history="1">
        <w:r w:rsidR="00D132EA" w:rsidRPr="009505D6">
          <w:rPr>
            <w:rStyle w:val="Hyperlink"/>
            <w:rFonts w:asciiTheme="majorHAnsi" w:eastAsia="Times New Roman" w:hAnsiTheme="majorHAnsi"/>
            <w:color w:val="auto"/>
          </w:rPr>
          <w:t>https://www.goarch.org/sunday-stjohnclimacus</w:t>
        </w:r>
      </w:hyperlink>
    </w:p>
    <w:p w14:paraId="6D3A89EE" w14:textId="77777777" w:rsidR="00727CAC" w:rsidRPr="009505D6" w:rsidRDefault="00727CAC" w:rsidP="00727CAC">
      <w:pPr>
        <w:rPr>
          <w:rFonts w:asciiTheme="majorHAnsi" w:hAnsiTheme="majorHAnsi"/>
        </w:rPr>
      </w:pPr>
    </w:p>
    <w:p w14:paraId="79CA5CEE" w14:textId="36D71B64" w:rsidR="00727CAC" w:rsidRPr="009505D6" w:rsidRDefault="00D132EA" w:rsidP="00727CAC">
      <w:pPr>
        <w:rPr>
          <w:rFonts w:asciiTheme="majorHAnsi" w:hAnsiTheme="majorHAnsi"/>
        </w:rPr>
      </w:pPr>
      <w:r w:rsidRPr="009505D6">
        <w:rPr>
          <w:rFonts w:asciiTheme="majorHAnsi" w:hAnsiTheme="majorHAnsi"/>
        </w:rPr>
        <w:t xml:space="preserve">What role did </w:t>
      </w:r>
      <w:r w:rsidR="009302DC" w:rsidRPr="009505D6">
        <w:rPr>
          <w:rFonts w:asciiTheme="majorHAnsi" w:hAnsiTheme="majorHAnsi"/>
        </w:rPr>
        <w:t>repentance</w:t>
      </w:r>
      <w:r w:rsidRPr="009505D6">
        <w:rPr>
          <w:rFonts w:asciiTheme="majorHAnsi" w:hAnsiTheme="majorHAnsi"/>
        </w:rPr>
        <w:t xml:space="preserve"> and confession play in the life of St. John</w:t>
      </w:r>
      <w:r w:rsidR="00727CAC" w:rsidRPr="009505D6">
        <w:rPr>
          <w:rFonts w:asciiTheme="majorHAnsi" w:hAnsiTheme="majorHAnsi"/>
        </w:rPr>
        <w:t>?</w:t>
      </w:r>
    </w:p>
    <w:p w14:paraId="635BFED6" w14:textId="77777777" w:rsidR="00727CAC" w:rsidRPr="009505D6" w:rsidRDefault="00727CAC" w:rsidP="00727CAC">
      <w:pPr>
        <w:rPr>
          <w:rFonts w:asciiTheme="majorHAnsi" w:hAnsiTheme="majorHAnsi"/>
        </w:rPr>
      </w:pPr>
    </w:p>
    <w:p w14:paraId="5B4C32A1" w14:textId="77777777" w:rsidR="00727CAC" w:rsidRPr="009505D6" w:rsidRDefault="00727CAC" w:rsidP="00727CAC">
      <w:pPr>
        <w:rPr>
          <w:rFonts w:asciiTheme="majorHAnsi" w:hAnsiTheme="majorHAnsi"/>
          <w:u w:val="single"/>
        </w:rPr>
      </w:pPr>
      <w:r w:rsidRPr="009505D6">
        <w:rPr>
          <w:rFonts w:asciiTheme="majorHAnsi" w:hAnsiTheme="majorHAnsi"/>
          <w:u w:val="single"/>
        </w:rPr>
        <w:t>Bible Verse</w:t>
      </w:r>
    </w:p>
    <w:p w14:paraId="1D2D4878" w14:textId="40F65229" w:rsidR="00D132EA" w:rsidRPr="009505D6" w:rsidRDefault="00727CAC" w:rsidP="00D132EA">
      <w:pPr>
        <w:rPr>
          <w:rFonts w:asciiTheme="majorHAnsi" w:eastAsia="Times New Roman" w:hAnsiTheme="majorHAnsi" w:cs="Times New Roman"/>
          <w:shd w:val="clear" w:color="auto" w:fill="FFFFFF"/>
        </w:rPr>
      </w:pPr>
      <w:r w:rsidRPr="009505D6">
        <w:rPr>
          <w:rFonts w:asciiTheme="majorHAnsi" w:eastAsia="Times New Roman" w:hAnsiTheme="majorHAnsi" w:cs="Times New Roman"/>
          <w:shd w:val="clear" w:color="auto" w:fill="FFFFFF"/>
        </w:rPr>
        <w:t>“</w:t>
      </w:r>
      <w:r w:rsidR="00D132EA" w:rsidRPr="009505D6">
        <w:rPr>
          <w:rFonts w:asciiTheme="majorHAnsi" w:eastAsia="Times New Roman" w:hAnsiTheme="majorHAnsi" w:cs="Times New Roman"/>
          <w:bCs/>
          <w:shd w:val="clear" w:color="auto" w:fill="FFFFFF"/>
        </w:rPr>
        <w:t>Confess</w:t>
      </w:r>
      <w:r w:rsidR="00D132EA" w:rsidRPr="009505D6">
        <w:rPr>
          <w:rFonts w:asciiTheme="majorHAnsi" w:eastAsia="Times New Roman" w:hAnsiTheme="majorHAnsi" w:cs="Times New Roman"/>
          <w:shd w:val="clear" w:color="auto" w:fill="FFFFFF"/>
        </w:rPr>
        <w:t> </w:t>
      </w:r>
      <w:r w:rsidR="00D132EA" w:rsidRPr="009505D6">
        <w:rPr>
          <w:rFonts w:asciiTheme="majorHAnsi" w:eastAsia="Times New Roman" w:hAnsiTheme="majorHAnsi" w:cs="Times New Roman"/>
          <w:i/>
          <w:iCs/>
          <w:shd w:val="clear" w:color="auto" w:fill="FFFFFF"/>
        </w:rPr>
        <w:t>your</w:t>
      </w:r>
      <w:r w:rsidR="00D132EA" w:rsidRPr="009505D6">
        <w:rPr>
          <w:rFonts w:asciiTheme="majorHAnsi" w:eastAsia="Times New Roman" w:hAnsiTheme="majorHAnsi" w:cs="Times New Roman"/>
          <w:shd w:val="clear" w:color="auto" w:fill="FFFFFF"/>
        </w:rPr>
        <w:t> trespasses to one another, and pray for one another, that you may be healed”</w:t>
      </w:r>
    </w:p>
    <w:p w14:paraId="153F30FE" w14:textId="4BBFEE7E" w:rsidR="00727CAC" w:rsidRPr="009505D6" w:rsidRDefault="00727CAC" w:rsidP="00727CAC">
      <w:pPr>
        <w:rPr>
          <w:rFonts w:asciiTheme="majorHAnsi" w:eastAsia="Times New Roman" w:hAnsiTheme="majorHAnsi" w:cs="Times New Roman"/>
        </w:rPr>
      </w:pPr>
      <w:r w:rsidRPr="009505D6">
        <w:rPr>
          <w:rFonts w:asciiTheme="majorHAnsi" w:eastAsia="Times New Roman" w:hAnsiTheme="majorHAnsi" w:cs="Times New Roman"/>
          <w:shd w:val="clear" w:color="auto" w:fill="FFFFFF"/>
        </w:rPr>
        <w:t>–</w:t>
      </w:r>
      <w:r w:rsidR="00D132EA" w:rsidRPr="009505D6">
        <w:rPr>
          <w:rFonts w:asciiTheme="majorHAnsi" w:eastAsia="Times New Roman" w:hAnsiTheme="majorHAnsi" w:cs="Times New Roman"/>
          <w:shd w:val="clear" w:color="auto" w:fill="FFFFFF"/>
        </w:rPr>
        <w:t>James</w:t>
      </w:r>
      <w:r w:rsidRPr="009505D6">
        <w:rPr>
          <w:rFonts w:asciiTheme="majorHAnsi" w:eastAsia="Times New Roman" w:hAnsiTheme="majorHAnsi" w:cs="Times New Roman"/>
          <w:shd w:val="clear" w:color="auto" w:fill="FFFFFF"/>
        </w:rPr>
        <w:t xml:space="preserve"> 5:1</w:t>
      </w:r>
      <w:r w:rsidR="00D132EA" w:rsidRPr="009505D6">
        <w:rPr>
          <w:rFonts w:asciiTheme="majorHAnsi" w:eastAsia="Times New Roman" w:hAnsiTheme="majorHAnsi" w:cs="Times New Roman"/>
          <w:shd w:val="clear" w:color="auto" w:fill="FFFFFF"/>
        </w:rPr>
        <w:t>6</w:t>
      </w:r>
    </w:p>
    <w:p w14:paraId="34474655" w14:textId="77777777" w:rsidR="00727CAC" w:rsidRPr="009505D6" w:rsidRDefault="00727CAC" w:rsidP="00727CAC">
      <w:pPr>
        <w:rPr>
          <w:rFonts w:asciiTheme="majorHAnsi" w:hAnsiTheme="majorHAnsi"/>
        </w:rPr>
      </w:pPr>
    </w:p>
    <w:p w14:paraId="2D61FE5A" w14:textId="77777777" w:rsidR="00727CAC" w:rsidRPr="009505D6" w:rsidRDefault="00727CAC" w:rsidP="00727CAC">
      <w:pPr>
        <w:rPr>
          <w:rFonts w:asciiTheme="majorHAnsi" w:hAnsiTheme="majorHAnsi"/>
          <w:u w:val="single"/>
        </w:rPr>
      </w:pPr>
      <w:r w:rsidRPr="009505D6">
        <w:rPr>
          <w:rFonts w:asciiTheme="majorHAnsi" w:hAnsiTheme="majorHAnsi"/>
          <w:u w:val="single"/>
        </w:rPr>
        <w:t>Social Media</w:t>
      </w:r>
    </w:p>
    <w:p w14:paraId="23678383" w14:textId="393ACCD9" w:rsidR="00727CAC" w:rsidRPr="009505D6" w:rsidRDefault="00727CAC" w:rsidP="00727CAC">
      <w:pPr>
        <w:rPr>
          <w:rFonts w:asciiTheme="majorHAnsi" w:eastAsia="Times New Roman" w:hAnsiTheme="majorHAnsi" w:cs="Times New Roman"/>
        </w:rPr>
      </w:pPr>
      <w:r w:rsidRPr="009505D6">
        <w:rPr>
          <w:rFonts w:asciiTheme="majorHAnsi" w:eastAsia="Times New Roman" w:hAnsiTheme="majorHAnsi" w:cs="Times New Roman"/>
          <w:shd w:val="clear" w:color="auto" w:fill="FFFFFF"/>
        </w:rPr>
        <w:t>Listen to th</w:t>
      </w:r>
      <w:r w:rsidR="005B0DB0" w:rsidRPr="009505D6">
        <w:rPr>
          <w:rFonts w:asciiTheme="majorHAnsi" w:eastAsia="Times New Roman" w:hAnsiTheme="majorHAnsi" w:cs="Times New Roman"/>
          <w:shd w:val="clear" w:color="auto" w:fill="FFFFFF"/>
        </w:rPr>
        <w:t>is interview on confession and children</w:t>
      </w:r>
      <w:r w:rsidRPr="009505D6">
        <w:rPr>
          <w:rFonts w:asciiTheme="majorHAnsi" w:eastAsia="Times New Roman" w:hAnsiTheme="majorHAnsi" w:cs="Times New Roman"/>
          <w:shd w:val="clear" w:color="auto" w:fill="FFFFFF"/>
        </w:rPr>
        <w:t>:</w:t>
      </w:r>
    </w:p>
    <w:p w14:paraId="552CF0A3" w14:textId="77777777" w:rsidR="00727CAC" w:rsidRPr="009505D6" w:rsidRDefault="00727CAC" w:rsidP="00727CAC">
      <w:pPr>
        <w:rPr>
          <w:rFonts w:asciiTheme="majorHAnsi" w:hAnsiTheme="majorHAnsi"/>
        </w:rPr>
      </w:pPr>
    </w:p>
    <w:p w14:paraId="59C5349E" w14:textId="77777777" w:rsidR="005B0DB0" w:rsidRPr="009505D6" w:rsidRDefault="005453B3" w:rsidP="005B0DB0">
      <w:pPr>
        <w:rPr>
          <w:rFonts w:asciiTheme="majorHAnsi" w:eastAsia="Times New Roman" w:hAnsiTheme="majorHAnsi"/>
        </w:rPr>
      </w:pPr>
      <w:hyperlink r:id="rId7" w:history="1">
        <w:r w:rsidR="005B0DB0" w:rsidRPr="009505D6">
          <w:rPr>
            <w:rStyle w:val="Hyperlink"/>
            <w:rFonts w:asciiTheme="majorHAnsi" w:eastAsia="Times New Roman" w:hAnsiTheme="majorHAnsi"/>
            <w:color w:val="auto"/>
          </w:rPr>
          <w:t>https://www.goarch.org/-/children-and-confession?inheritRedirect=true</w:t>
        </w:r>
      </w:hyperlink>
    </w:p>
    <w:p w14:paraId="3FAD3C4D" w14:textId="77777777" w:rsidR="00727CAC" w:rsidRPr="009505D6" w:rsidRDefault="00727CAC" w:rsidP="00727CAC">
      <w:pPr>
        <w:rPr>
          <w:rFonts w:asciiTheme="majorHAnsi" w:hAnsiTheme="majorHAnsi"/>
        </w:rPr>
      </w:pPr>
    </w:p>
    <w:p w14:paraId="73EF3115" w14:textId="4F144EA8" w:rsidR="00727CAC" w:rsidRPr="009505D6" w:rsidRDefault="00727CAC" w:rsidP="00727CAC">
      <w:pPr>
        <w:rPr>
          <w:rFonts w:asciiTheme="majorHAnsi" w:hAnsiTheme="majorHAnsi"/>
        </w:rPr>
      </w:pPr>
      <w:r w:rsidRPr="009505D6">
        <w:rPr>
          <w:rFonts w:asciiTheme="majorHAnsi" w:hAnsiTheme="majorHAnsi"/>
        </w:rPr>
        <w:t xml:space="preserve">Consider </w:t>
      </w:r>
      <w:r w:rsidR="005B0DB0" w:rsidRPr="009505D6">
        <w:rPr>
          <w:rFonts w:asciiTheme="majorHAnsi" w:hAnsiTheme="majorHAnsi"/>
        </w:rPr>
        <w:t xml:space="preserve">what role </w:t>
      </w:r>
      <w:r w:rsidR="00012449">
        <w:rPr>
          <w:rFonts w:asciiTheme="majorHAnsi" w:hAnsiTheme="majorHAnsi"/>
        </w:rPr>
        <w:t>Holy C</w:t>
      </w:r>
      <w:r w:rsidR="005B0DB0" w:rsidRPr="009505D6">
        <w:rPr>
          <w:rFonts w:asciiTheme="majorHAnsi" w:hAnsiTheme="majorHAnsi"/>
        </w:rPr>
        <w:t>onfession has in your life as well as your children’s.</w:t>
      </w:r>
    </w:p>
    <w:p w14:paraId="3A3AEE09" w14:textId="77777777" w:rsidR="00727CAC" w:rsidRPr="009505D6" w:rsidRDefault="00727CAC" w:rsidP="00727CAC">
      <w:pPr>
        <w:rPr>
          <w:rFonts w:asciiTheme="majorHAnsi" w:hAnsiTheme="majorHAnsi"/>
        </w:rPr>
      </w:pPr>
    </w:p>
    <w:p w14:paraId="01CAAF68" w14:textId="77777777" w:rsidR="00727CAC" w:rsidRPr="009505D6" w:rsidRDefault="00727CAC" w:rsidP="00727CAC">
      <w:pPr>
        <w:rPr>
          <w:rFonts w:asciiTheme="majorHAnsi" w:hAnsiTheme="majorHAnsi"/>
          <w:u w:val="single"/>
        </w:rPr>
      </w:pPr>
      <w:r w:rsidRPr="009505D6">
        <w:rPr>
          <w:rFonts w:asciiTheme="majorHAnsi" w:hAnsiTheme="majorHAnsi"/>
          <w:u w:val="single"/>
        </w:rPr>
        <w:t>Discussion</w:t>
      </w:r>
    </w:p>
    <w:p w14:paraId="69A58518" w14:textId="4CA0D045" w:rsidR="009302DC" w:rsidRPr="009505D6" w:rsidRDefault="009302DC" w:rsidP="009302DC">
      <w:pPr>
        <w:jc w:val="both"/>
        <w:rPr>
          <w:rFonts w:asciiTheme="majorHAnsi" w:hAnsiTheme="majorHAnsi"/>
          <w:b/>
        </w:rPr>
      </w:pPr>
      <w:r w:rsidRPr="009505D6">
        <w:rPr>
          <w:rFonts w:asciiTheme="majorHAnsi" w:hAnsiTheme="majorHAnsi"/>
        </w:rPr>
        <w:t>For an object lesson take</w:t>
      </w:r>
      <w:r w:rsidR="006B133F" w:rsidRPr="009505D6">
        <w:rPr>
          <w:rFonts w:asciiTheme="majorHAnsi" w:hAnsiTheme="majorHAnsi"/>
        </w:rPr>
        <w:t xml:space="preserve"> an icon of Christ</w:t>
      </w:r>
      <w:r w:rsidRPr="009505D6">
        <w:rPr>
          <w:rFonts w:asciiTheme="majorHAnsi" w:hAnsiTheme="majorHAnsi"/>
        </w:rPr>
        <w:t xml:space="preserve"> </w:t>
      </w:r>
      <w:r w:rsidR="00012449">
        <w:rPr>
          <w:rFonts w:asciiTheme="majorHAnsi" w:hAnsiTheme="majorHAnsi"/>
        </w:rPr>
        <w:t xml:space="preserve">and </w:t>
      </w:r>
      <w:r w:rsidR="006B133F" w:rsidRPr="009505D6">
        <w:rPr>
          <w:rFonts w:asciiTheme="majorHAnsi" w:hAnsiTheme="majorHAnsi"/>
        </w:rPr>
        <w:t xml:space="preserve">note how clearly we see Christ when looking at the icon. Next, take a piece of plastic wrap and </w:t>
      </w:r>
      <w:r w:rsidR="00012449">
        <w:rPr>
          <w:rFonts w:asciiTheme="majorHAnsi" w:hAnsiTheme="majorHAnsi"/>
        </w:rPr>
        <w:t>c</w:t>
      </w:r>
      <w:r w:rsidR="006B133F" w:rsidRPr="009505D6">
        <w:rPr>
          <w:rFonts w:asciiTheme="majorHAnsi" w:hAnsiTheme="majorHAnsi"/>
        </w:rPr>
        <w:t>over the icon. Not</w:t>
      </w:r>
      <w:r w:rsidR="00012449">
        <w:rPr>
          <w:rFonts w:asciiTheme="majorHAnsi" w:hAnsiTheme="majorHAnsi"/>
        </w:rPr>
        <w:t>e</w:t>
      </w:r>
      <w:r w:rsidR="006B133F" w:rsidRPr="009505D6">
        <w:rPr>
          <w:rFonts w:asciiTheme="majorHAnsi" w:hAnsiTheme="majorHAnsi"/>
        </w:rPr>
        <w:t xml:space="preserve"> how it obscures the image of Christ </w:t>
      </w:r>
      <w:r w:rsidR="009505D6" w:rsidRPr="009505D6">
        <w:rPr>
          <w:rFonts w:asciiTheme="majorHAnsi" w:hAnsiTheme="majorHAnsi"/>
        </w:rPr>
        <w:t>slightly. Continue adding layers until the image of Christ is completely obscured.</w:t>
      </w:r>
      <w:r w:rsidR="006B133F" w:rsidRPr="009505D6">
        <w:rPr>
          <w:rFonts w:asciiTheme="majorHAnsi" w:hAnsiTheme="majorHAnsi"/>
        </w:rPr>
        <w:t xml:space="preserve"> Discuss how </w:t>
      </w:r>
      <w:r w:rsidR="009505D6" w:rsidRPr="009505D6">
        <w:rPr>
          <w:rFonts w:asciiTheme="majorHAnsi" w:hAnsiTheme="majorHAnsi"/>
        </w:rPr>
        <w:t xml:space="preserve">Christ lives in every person but sin obscures His image. Through confession we are restored and the image becomes clear (remove all the layers of plastic wrap). </w:t>
      </w:r>
    </w:p>
    <w:p w14:paraId="43CBBEAD" w14:textId="77777777" w:rsidR="00727CAC" w:rsidRPr="009505D6" w:rsidRDefault="00727CAC" w:rsidP="00727CAC">
      <w:pPr>
        <w:rPr>
          <w:rFonts w:asciiTheme="majorHAnsi" w:hAnsiTheme="majorHAnsi"/>
        </w:rPr>
      </w:pPr>
    </w:p>
    <w:p w14:paraId="7A5ED12E" w14:textId="77777777" w:rsidR="00727CAC" w:rsidRPr="009505D6" w:rsidRDefault="00727CAC" w:rsidP="00727CAC">
      <w:pPr>
        <w:rPr>
          <w:rFonts w:asciiTheme="majorHAnsi" w:hAnsiTheme="majorHAnsi"/>
          <w:u w:val="single"/>
        </w:rPr>
      </w:pPr>
      <w:r w:rsidRPr="009505D6">
        <w:rPr>
          <w:rFonts w:asciiTheme="majorHAnsi" w:hAnsiTheme="majorHAnsi"/>
          <w:u w:val="single"/>
        </w:rPr>
        <w:t>Bottom of the page quote</w:t>
      </w:r>
    </w:p>
    <w:p w14:paraId="228BC5DA" w14:textId="77777777" w:rsidR="00727CAC" w:rsidRPr="009505D6" w:rsidRDefault="00727CAC" w:rsidP="00727CAC">
      <w:pPr>
        <w:rPr>
          <w:rStyle w:val="Strong"/>
        </w:rPr>
      </w:pPr>
      <w:r w:rsidRPr="009505D6">
        <w:rPr>
          <w:rStyle w:val="Strong"/>
        </w:rPr>
        <w:t>“</w:t>
      </w:r>
      <w:r w:rsidR="00B91938" w:rsidRPr="009505D6">
        <w:rPr>
          <w:rFonts w:asciiTheme="majorHAnsi" w:hAnsiTheme="majorHAnsi"/>
        </w:rPr>
        <w:t xml:space="preserve">To repent is to look, not downward at my own shortcomings, but upward at God’s love; not backward with self-reproach, but forward with trustfulness. It is to see, not what I have failed to be, but what by the grace of Christ I can yet become.” </w:t>
      </w:r>
      <w:r w:rsidRPr="009505D6">
        <w:rPr>
          <w:rStyle w:val="Strong"/>
        </w:rPr>
        <w:t xml:space="preserve">-St. </w:t>
      </w:r>
      <w:r w:rsidR="00B91938" w:rsidRPr="009505D6">
        <w:rPr>
          <w:rStyle w:val="Strong"/>
        </w:rPr>
        <w:t xml:space="preserve">John </w:t>
      </w:r>
      <w:proofErr w:type="spellStart"/>
      <w:r w:rsidR="00B91938" w:rsidRPr="009505D6">
        <w:rPr>
          <w:rStyle w:val="Strong"/>
        </w:rPr>
        <w:t>Climacus</w:t>
      </w:r>
      <w:proofErr w:type="spellEnd"/>
    </w:p>
    <w:p w14:paraId="673204A6" w14:textId="77777777" w:rsidR="00727CAC" w:rsidRPr="009505D6" w:rsidRDefault="00727CAC" w:rsidP="00727CAC">
      <w:pPr>
        <w:rPr>
          <w:rFonts w:asciiTheme="majorHAnsi" w:hAnsiTheme="majorHAnsi"/>
        </w:rPr>
      </w:pPr>
    </w:p>
    <w:p w14:paraId="31CA9EA5" w14:textId="77777777" w:rsidR="009505D6" w:rsidRDefault="009505D6">
      <w:bookmarkStart w:id="0" w:name="_GoBack"/>
      <w:bookmarkEnd w:id="0"/>
    </w:p>
    <w:sectPr w:rsidR="009505D6" w:rsidSect="00727CA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F1143"/>
    <w:multiLevelType w:val="hybridMultilevel"/>
    <w:tmpl w:val="69542FFA"/>
    <w:lvl w:ilvl="0" w:tplc="F016175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F83D96"/>
    <w:multiLevelType w:val="hybridMultilevel"/>
    <w:tmpl w:val="339A16C8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trackRevisions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CAC"/>
    <w:rsid w:val="00012449"/>
    <w:rsid w:val="0017255A"/>
    <w:rsid w:val="001F5E1E"/>
    <w:rsid w:val="003045DB"/>
    <w:rsid w:val="005453B3"/>
    <w:rsid w:val="005B0DB0"/>
    <w:rsid w:val="006B133F"/>
    <w:rsid w:val="00727CAC"/>
    <w:rsid w:val="00825375"/>
    <w:rsid w:val="009302DC"/>
    <w:rsid w:val="009505D6"/>
    <w:rsid w:val="00B12BC9"/>
    <w:rsid w:val="00B74D7A"/>
    <w:rsid w:val="00B91938"/>
    <w:rsid w:val="00BA7665"/>
    <w:rsid w:val="00D132EA"/>
    <w:rsid w:val="00E06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5A550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C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7CAC"/>
    <w:pPr>
      <w:ind w:left="720"/>
      <w:contextualSpacing/>
    </w:pPr>
  </w:style>
  <w:style w:type="character" w:styleId="Hyperlink">
    <w:name w:val="Hyperlink"/>
    <w:basedOn w:val="DefaultParagraphFont"/>
    <w:unhideWhenUsed/>
    <w:rsid w:val="00727CAC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27CAC"/>
    <w:rPr>
      <w:rFonts w:asciiTheme="majorHAnsi" w:hAnsiTheme="majorHAnsi"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7CA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CAC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F5E1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5E1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5E1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5E1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5E1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C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7CAC"/>
    <w:pPr>
      <w:ind w:left="720"/>
      <w:contextualSpacing/>
    </w:pPr>
  </w:style>
  <w:style w:type="character" w:styleId="Hyperlink">
    <w:name w:val="Hyperlink"/>
    <w:basedOn w:val="DefaultParagraphFont"/>
    <w:unhideWhenUsed/>
    <w:rsid w:val="00727CAC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27CAC"/>
    <w:rPr>
      <w:rFonts w:asciiTheme="majorHAnsi" w:hAnsiTheme="majorHAnsi"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7CA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CAC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F5E1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5E1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5E1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5E1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5E1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9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goarch.org/sunday-stjohnclimacus" TargetMode="External"/><Relationship Id="rId7" Type="http://schemas.openxmlformats.org/officeDocument/2006/relationships/hyperlink" Target="https://www.goarch.org/-/children-and-confession?inheritRedirect=true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340</Words>
  <Characters>1939</Characters>
  <Application>Microsoft Macintosh Word</Application>
  <DocSecurity>0</DocSecurity>
  <Lines>16</Lines>
  <Paragraphs>4</Paragraphs>
  <ScaleCrop>false</ScaleCrop>
  <Company>GOARCH</Company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Tsongranis</dc:creator>
  <cp:keywords/>
  <dc:description/>
  <cp:lastModifiedBy>Melissa Tsongranis</cp:lastModifiedBy>
  <cp:revision>2</cp:revision>
  <dcterms:created xsi:type="dcterms:W3CDTF">2019-08-09T15:39:00Z</dcterms:created>
  <dcterms:modified xsi:type="dcterms:W3CDTF">2019-08-09T15:39:00Z</dcterms:modified>
</cp:coreProperties>
</file>